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DD" w:rsidRDefault="00B228DD"/>
    <w:p w:rsidR="00EF7FB6" w:rsidRDefault="00EF7FB6" w:rsidP="00EF7FB6"/>
    <w:p w:rsidR="00DC448E" w:rsidRPr="005838F3" w:rsidRDefault="00DC448E" w:rsidP="00DC448E">
      <w:pPr>
        <w:rPr>
          <w:b/>
        </w:rPr>
      </w:pPr>
      <w:r w:rsidRPr="005838F3">
        <w:rPr>
          <w:b/>
        </w:rPr>
        <w:t>Zaaien</w:t>
      </w:r>
    </w:p>
    <w:p w:rsidR="00DC448E" w:rsidRDefault="00DC448E" w:rsidP="00DC448E">
      <w:r>
        <w:t>-Zaai elke twee weken een rijtje sla en radijs om de oogst te spreiden.</w:t>
      </w:r>
    </w:p>
    <w:p w:rsidR="00DC448E" w:rsidRPr="005838F3" w:rsidRDefault="00DC448E" w:rsidP="00DC448E">
      <w:pPr>
        <w:rPr>
          <w:b/>
        </w:rPr>
      </w:pPr>
      <w:r w:rsidRPr="005838F3">
        <w:rPr>
          <w:b/>
        </w:rPr>
        <w:t>Oogsten</w:t>
      </w:r>
    </w:p>
    <w:p w:rsidR="00DC448E" w:rsidRDefault="00DC448E" w:rsidP="00DC448E">
      <w:r>
        <w:t>-Pluk bloemen ’s morgens vroeg.</w:t>
      </w:r>
    </w:p>
    <w:p w:rsidR="00DC448E" w:rsidRDefault="00DC448E" w:rsidP="00DC448E">
      <w:r>
        <w:t>-Laat zaden goed drogen en bewaar ze in enveloppen.</w:t>
      </w:r>
    </w:p>
    <w:p w:rsidR="00DC448E" w:rsidRPr="005838F3" w:rsidRDefault="00DC448E" w:rsidP="00DC448E">
      <w:pPr>
        <w:rPr>
          <w:b/>
        </w:rPr>
      </w:pPr>
      <w:r w:rsidRPr="005838F3">
        <w:rPr>
          <w:b/>
        </w:rPr>
        <w:t>Verzorgen</w:t>
      </w:r>
    </w:p>
    <w:p w:rsidR="00DC448E" w:rsidRDefault="00DC448E" w:rsidP="00DC448E">
      <w:r>
        <w:t>-Geef de rozen deze maand nog een keer mest.</w:t>
      </w:r>
    </w:p>
    <w:p w:rsidR="00DC448E" w:rsidRDefault="00DC448E" w:rsidP="00DC448E">
      <w:pPr>
        <w:rPr>
          <w:u w:val="single"/>
        </w:rPr>
      </w:pPr>
      <w:r>
        <w:t>-Geef planten die aan de voet van een muur of schutting of onder een overstekende dak staan vaker water dan andere planten.</w:t>
      </w:r>
      <w:r w:rsidRPr="005838F3">
        <w:rPr>
          <w:u w:val="single"/>
        </w:rPr>
        <w:t xml:space="preserve"> </w:t>
      </w:r>
    </w:p>
    <w:p w:rsidR="00DC448E" w:rsidRDefault="00DC448E" w:rsidP="00DC448E">
      <w:r>
        <w:rPr>
          <w:u w:val="single"/>
        </w:rPr>
        <w:t>-</w:t>
      </w:r>
      <w:r w:rsidRPr="005838F3">
        <w:rPr>
          <w:u w:val="single"/>
        </w:rPr>
        <w:t>Span geen netten</w:t>
      </w:r>
      <w:r>
        <w:t xml:space="preserve"> over de fruitbomen en bessenstruiken om vogels te beletten van het fruit te snoepen, dit zorg voor een </w:t>
      </w:r>
      <w:proofErr w:type="spellStart"/>
      <w:r>
        <w:t>verschikkelijke</w:t>
      </w:r>
      <w:proofErr w:type="spellEnd"/>
      <w:r>
        <w:t xml:space="preserve"> dood als de vogels verstrikt raken. Hang er liever glinsterende dingen in zoals folie of oude cd’s. </w:t>
      </w:r>
    </w:p>
    <w:p w:rsidR="00DC448E" w:rsidRDefault="00DC448E" w:rsidP="00DC448E">
      <w:r>
        <w:t>-Bemest de border met mest als dat vorige maand niet is gebeurd.</w:t>
      </w:r>
    </w:p>
    <w:p w:rsidR="00DC448E" w:rsidRDefault="00DC448E" w:rsidP="00DC448E">
      <w:r>
        <w:t>-Geef ’s avonds water, het water verdampt ’s avonds en ’s nachts minder snel dan overdag.</w:t>
      </w:r>
    </w:p>
    <w:p w:rsidR="00DC448E" w:rsidRDefault="00DC448E" w:rsidP="00DC448E">
      <w:r>
        <w:t xml:space="preserve">-Verwijder aangetaste bladeren van rozen en gooi die vooral </w:t>
      </w:r>
      <w:r w:rsidRPr="00C40BFD">
        <w:rPr>
          <w:u w:val="single"/>
        </w:rPr>
        <w:t xml:space="preserve">niet </w:t>
      </w:r>
      <w:r>
        <w:t>op de composthoop gooien om verspreiding van ziekten te voorkomen.</w:t>
      </w:r>
    </w:p>
    <w:p w:rsidR="00DC448E" w:rsidRDefault="00DC448E" w:rsidP="00DC448E">
      <w:r>
        <w:t>-Ondersteun takken van de fruitbomen die anders onder het gewicht van de vruchten kunnen bezwijken. (zoals de pruim)</w:t>
      </w:r>
    </w:p>
    <w:p w:rsidR="00DC448E" w:rsidRPr="005838F3" w:rsidRDefault="00DC448E" w:rsidP="00DC448E">
      <w:pPr>
        <w:rPr>
          <w:b/>
        </w:rPr>
      </w:pPr>
      <w:r w:rsidRPr="005838F3">
        <w:rPr>
          <w:b/>
        </w:rPr>
        <w:t>Snoeien</w:t>
      </w:r>
    </w:p>
    <w:p w:rsidR="00DC448E" w:rsidRDefault="00DC448E" w:rsidP="00DC448E">
      <w:r>
        <w:t>-Blijf uitgebloeide bloe</w:t>
      </w:r>
      <w:bookmarkStart w:id="0" w:name="_GoBack"/>
      <w:bookmarkEnd w:id="0"/>
      <w:r>
        <w:t>men van doorbloeiende terras- en balkonplanten verwijderen.</w:t>
      </w:r>
    </w:p>
    <w:p w:rsidR="00DC448E" w:rsidRDefault="00DC448E" w:rsidP="00DC448E">
      <w:r>
        <w:t>-Snoei de leilinde aan de voor- en achterzijde.</w:t>
      </w:r>
    </w:p>
    <w:p w:rsidR="00DC448E" w:rsidRDefault="00DC448E" w:rsidP="00DC448E">
      <w:r>
        <w:t>-Verwijder uitgebloeide bloemen van eenjarige zomerbloeiers. Daardoor bloeien deze planten langer en blijven ze er fris en gezond uitzien.</w:t>
      </w:r>
    </w:p>
    <w:p w:rsidR="00DC448E" w:rsidRDefault="00DC448E" w:rsidP="00DC448E">
      <w:r>
        <w:t>-Haal de bladeren weg die schaduw op de druiventrossen werpen, zodat de druiven optimaal profiteren van de zon.</w:t>
      </w:r>
    </w:p>
    <w:p w:rsidR="00DC448E" w:rsidRDefault="00DC448E" w:rsidP="00DC448E">
      <w:r>
        <w:t>-Haal ook het blad weg dat tomaten uit de zon houdt. Anders worden ze niet rijp.</w:t>
      </w:r>
    </w:p>
    <w:p w:rsidR="00DC448E" w:rsidRDefault="00DC448E" w:rsidP="00DC448E">
      <w:r>
        <w:t>-Snoei uitgebloeide lavendel een stukje terug om de vorm erin te houden. Volgend jaar in april nogmaals snoeien.</w:t>
      </w:r>
    </w:p>
    <w:p w:rsidR="00DC448E" w:rsidRDefault="00DC448E">
      <w:pPr>
        <w:rPr>
          <w:b/>
        </w:rPr>
      </w:pPr>
      <w:r>
        <w:rPr>
          <w:b/>
        </w:rPr>
        <w:br w:type="page"/>
      </w:r>
    </w:p>
    <w:p w:rsidR="00DC448E" w:rsidRDefault="00DC448E" w:rsidP="00DC448E">
      <w:pPr>
        <w:rPr>
          <w:b/>
        </w:rPr>
      </w:pPr>
    </w:p>
    <w:p w:rsidR="00DC448E" w:rsidRDefault="00DC448E" w:rsidP="00DC448E">
      <w:pPr>
        <w:rPr>
          <w:b/>
        </w:rPr>
      </w:pPr>
    </w:p>
    <w:p w:rsidR="00DC448E" w:rsidRPr="005838F3" w:rsidRDefault="00DC448E" w:rsidP="00DC448E">
      <w:pPr>
        <w:rPr>
          <w:b/>
        </w:rPr>
      </w:pPr>
      <w:r w:rsidRPr="005838F3">
        <w:rPr>
          <w:b/>
        </w:rPr>
        <w:t>Onderhouden</w:t>
      </w:r>
    </w:p>
    <w:p w:rsidR="00DC448E" w:rsidRDefault="00DC448E" w:rsidP="00DC448E">
      <w:r>
        <w:t>-Blijf onkruid wieden. Schoffel het onkruid als de grond goed droog is.</w:t>
      </w:r>
    </w:p>
    <w:p w:rsidR="00DC448E" w:rsidRDefault="00DC448E" w:rsidP="00DC448E">
      <w:r>
        <w:t>-Schep de compost om, om het composteringsproces te versnellen.</w:t>
      </w:r>
    </w:p>
    <w:p w:rsidR="00DC448E" w:rsidRDefault="00DC448E" w:rsidP="00DC448E">
      <w:r>
        <w:t xml:space="preserve">-Gooi bij droog weer af en toe een emmer water over compost om uitdrogen te voorkomen. </w:t>
      </w:r>
    </w:p>
    <w:p w:rsidR="00DC448E" w:rsidRDefault="00DC448E" w:rsidP="00DC448E">
      <w:r>
        <w:t>-Haal uitgebloeide bloemen weg; daar frist de border van op.</w:t>
      </w:r>
    </w:p>
    <w:p w:rsidR="00DC448E" w:rsidRPr="005838F3" w:rsidRDefault="00DC448E" w:rsidP="00DC448E">
      <w:pPr>
        <w:rPr>
          <w:b/>
        </w:rPr>
      </w:pPr>
      <w:r w:rsidRPr="005838F3">
        <w:rPr>
          <w:b/>
        </w:rPr>
        <w:t>Vijver</w:t>
      </w:r>
    </w:p>
    <w:p w:rsidR="00DC448E" w:rsidRDefault="00DC448E" w:rsidP="00DC448E">
      <w:r>
        <w:t>-Vul het reservoir van het waterornament en de vijver geregeld bij.</w:t>
      </w:r>
    </w:p>
    <w:p w:rsidR="00DC448E" w:rsidRDefault="00DC448E" w:rsidP="00DC448E">
      <w:r>
        <w:t>-Vul de vijver bij zodra het peil daalt.</w:t>
      </w:r>
    </w:p>
    <w:p w:rsidR="00DC448E" w:rsidRDefault="00DC448E" w:rsidP="00DC448E">
      <w:r>
        <w:t xml:space="preserve">-Dun waterlelies uit als de bladeren niet meer plat op het water kunnen liggen. </w:t>
      </w:r>
    </w:p>
    <w:p w:rsidR="00EF7FB6" w:rsidRDefault="00EF7FB6"/>
    <w:sectPr w:rsidR="00EF7F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7B" w:rsidRDefault="00E9117B" w:rsidP="00E9117B">
      <w:pPr>
        <w:spacing w:after="0" w:line="240" w:lineRule="auto"/>
      </w:pPr>
      <w:r>
        <w:separator/>
      </w:r>
    </w:p>
  </w:endnote>
  <w:endnote w:type="continuationSeparator" w:id="0">
    <w:p w:rsidR="00E9117B" w:rsidRDefault="00E9117B" w:rsidP="00E9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7B" w:rsidRDefault="00E9117B" w:rsidP="00E9117B">
      <w:pPr>
        <w:spacing w:after="0" w:line="240" w:lineRule="auto"/>
      </w:pPr>
      <w:r>
        <w:separator/>
      </w:r>
    </w:p>
  </w:footnote>
  <w:footnote w:type="continuationSeparator" w:id="0">
    <w:p w:rsidR="00E9117B" w:rsidRDefault="00E9117B" w:rsidP="00E9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7B" w:rsidRDefault="00EB6B0B">
    <w:pPr>
      <w:pStyle w:val="Koptekst"/>
    </w:pPr>
    <w:r w:rsidRPr="00E9117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206BAF" wp14:editId="08CFE169">
              <wp:simplePos x="0" y="0"/>
              <wp:positionH relativeFrom="column">
                <wp:posOffset>3509010</wp:posOffset>
              </wp:positionH>
              <wp:positionV relativeFrom="paragraph">
                <wp:posOffset>121920</wp:posOffset>
              </wp:positionV>
              <wp:extent cx="2432050" cy="280035"/>
              <wp:effectExtent l="0" t="0" r="25400" b="2476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050" cy="28003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50000"/>
                          <a:alpha val="34000"/>
                        </a:srgbClr>
                      </a:solidFill>
                      <a:ln w="1270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9117B" w:rsidRPr="0036770B" w:rsidRDefault="00E9117B" w:rsidP="00E9117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Werken in tuin en landschap</w:t>
                          </w:r>
                        </w:p>
                        <w:p w:rsidR="00E9117B" w:rsidRPr="00CA4557" w:rsidRDefault="00E9117B" w:rsidP="00E9117B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206BAF" id="Rechthoek 3" o:spid="_x0000_s1026" style="position:absolute;margin-left:276.3pt;margin-top:9.6pt;width:191.5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" fillcolor="#385723" strokecolor="#385723" strokeweight="1pt">
              <v:fill opacity="22359f"/>
              <v:textbox>
                <w:txbxContent>
                  <w:p w:rsidR="00E9117B" w:rsidRPr="0036770B" w:rsidRDefault="00E9117B" w:rsidP="00E9117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Werken in tuin en landschap</w:t>
                    </w:r>
                  </w:p>
                  <w:p w:rsidR="00E9117B" w:rsidRPr="00CA4557" w:rsidRDefault="00E9117B" w:rsidP="00E9117B">
                    <w:pPr>
                      <w:rPr>
                        <w:rFonts w:ascii="Cambria" w:hAnsi="Cambria"/>
                        <w:b/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  <w:r w:rsidRPr="00E9117B"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B83EEB" wp14:editId="5052A9A4">
              <wp:simplePos x="0" y="0"/>
              <wp:positionH relativeFrom="column">
                <wp:posOffset>1964055</wp:posOffset>
              </wp:positionH>
              <wp:positionV relativeFrom="paragraph">
                <wp:posOffset>1270</wp:posOffset>
              </wp:positionV>
              <wp:extent cx="1600200" cy="511810"/>
              <wp:effectExtent l="0" t="0" r="19050" b="21590"/>
              <wp:wrapNone/>
              <wp:docPr id="5" name="Groe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0200" cy="511810"/>
                        <a:chOff x="50472" y="0"/>
                        <a:chExt cx="1153384" cy="512064"/>
                      </a:xfrm>
                    </wpg:grpSpPr>
                    <wps:wsp>
                      <wps:cNvPr id="4" name="Rechthoek 2"/>
                      <wps:cNvSpPr/>
                      <wps:spPr>
                        <a:xfrm>
                          <a:off x="50472" y="0"/>
                          <a:ext cx="609645" cy="512064"/>
                        </a:xfrm>
                        <a:prstGeom prst="rect">
                          <a:avLst/>
                        </a:prstGeom>
                        <a:solidFill>
                          <a:srgbClr val="F95A1B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17B" w:rsidRPr="0036770B" w:rsidRDefault="00E9117B" w:rsidP="00E9117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Kalender kaart</w:t>
                            </w:r>
                          </w:p>
                          <w:p w:rsidR="00E9117B" w:rsidRPr="0036770B" w:rsidRDefault="00E9117B" w:rsidP="00E9117B">
                            <w:pPr>
                              <w:rPr>
                                <w:rFonts w:ascii="Cambria" w:hAnsi="Cambria"/>
                                <w:b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hthoek 4"/>
                      <wps:cNvSpPr/>
                      <wps:spPr>
                        <a:xfrm>
                          <a:off x="643640" y="0"/>
                          <a:ext cx="560216" cy="512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17B" w:rsidRPr="00E96292" w:rsidRDefault="00DC448E" w:rsidP="00E9117B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>JULI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DB83EEB" id="Groep 5" o:spid="_x0000_s1027" style="position:absolute;margin-left:154.65pt;margin-top:.1pt;width:126pt;height:40.3pt;z-index:251661312;mso-width-relative:margin" coordorigin="504" coordsize="11533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">
              <v:rect id="Rechthoek 2" o:spid="_x0000_s1028" style="position:absolute;left:504;width:6097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" fillcolor="#f95a1b" strokecolor="#41719c" strokeweight="1pt">
                <v:textbox>
                  <w:txbxContent>
                    <w:p w:rsidR="00E9117B" w:rsidRPr="0036770B" w:rsidRDefault="00E9117B" w:rsidP="00E9117B">
                      <w:pPr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Kalender kaart</w:t>
                      </w:r>
                    </w:p>
                    <w:p w:rsidR="00E9117B" w:rsidRPr="0036770B" w:rsidRDefault="00E9117B" w:rsidP="00E9117B">
                      <w:pPr>
                        <w:rPr>
                          <w:rFonts w:ascii="Cambria" w:hAnsi="Cambria"/>
                          <w:b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rect id="Rechthoek 4" o:spid="_x0000_s1029" style="position:absolute;left:6436;width:5602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" fillcolor="window" strokecolor="#41719c" strokeweight="1pt">
                <v:textbox>
                  <w:txbxContent>
                    <w:p w:rsidR="00E9117B" w:rsidRPr="00E96292" w:rsidRDefault="00DC448E" w:rsidP="00E9117B">
                      <w:pPr>
                        <w:spacing w:after="0" w:line="240" w:lineRule="auto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>JULI</w:t>
                      </w:r>
                    </w:p>
                  </w:txbxContent>
                </v:textbox>
              </v:rect>
            </v:group>
          </w:pict>
        </mc:Fallback>
      </mc:AlternateContent>
    </w:r>
    <w:r w:rsidR="00E9117B" w:rsidRPr="00E9117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B9253" wp14:editId="07495A97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3450336" cy="280035"/>
              <wp:effectExtent l="0" t="0" r="17145" b="2476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0336" cy="2800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9117B" w:rsidRPr="0036770B" w:rsidRDefault="00E9117B" w:rsidP="00E9117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Seizoensgebonden werk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9B9253" id="Rechthoek 1" o:spid="_x0000_s1030" style="position:absolute;margin-left:0;margin-top:9.35pt;width:271.7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" fillcolor="window" strokecolor="#385723" strokeweight="1pt">
              <v:textbox>
                <w:txbxContent>
                  <w:p w:rsidR="00E9117B" w:rsidRPr="0036770B" w:rsidRDefault="00E9117B" w:rsidP="00E9117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Seizoensgebonden werk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7B"/>
    <w:rsid w:val="00001981"/>
    <w:rsid w:val="000717CF"/>
    <w:rsid w:val="00080328"/>
    <w:rsid w:val="002F0779"/>
    <w:rsid w:val="009508E6"/>
    <w:rsid w:val="00B228DD"/>
    <w:rsid w:val="00DC448E"/>
    <w:rsid w:val="00E9117B"/>
    <w:rsid w:val="00EB6B0B"/>
    <w:rsid w:val="00EF7FB6"/>
    <w:rsid w:val="00F5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B29E2"/>
  <w15:chartTrackingRefBased/>
  <w15:docId w15:val="{54908298-5F0D-4711-A760-690ACAC5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C44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17B"/>
  </w:style>
  <w:style w:type="paragraph" w:styleId="Voettekst">
    <w:name w:val="footer"/>
    <w:basedOn w:val="Standaard"/>
    <w:link w:val="VoettekstChar"/>
    <w:uiPriority w:val="99"/>
    <w:unhideWhenUsed/>
    <w:rsid w:val="00E9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de Schiffart</dc:creator>
  <cp:keywords/>
  <dc:description/>
  <cp:lastModifiedBy>Arne de Schiffart</cp:lastModifiedBy>
  <cp:revision>2</cp:revision>
  <dcterms:created xsi:type="dcterms:W3CDTF">2021-01-27T11:04:00Z</dcterms:created>
  <dcterms:modified xsi:type="dcterms:W3CDTF">2021-01-27T11:04:00Z</dcterms:modified>
</cp:coreProperties>
</file>